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7777777"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078CCE46" w:rsidR="00C300BA" w:rsidRPr="009A1AF0" w:rsidRDefault="00BA6B8B" w:rsidP="002238C0">
            <w:pPr>
              <w:spacing w:line="276" w:lineRule="auto"/>
              <w:rPr>
                <w:rFonts w:asciiTheme="majorBidi" w:hAnsiTheme="majorBidi" w:cstheme="majorBidi"/>
                <w:highlight w:val="yellow"/>
              </w:rPr>
            </w:pPr>
            <w:r>
              <w:rPr>
                <w:rFonts w:asciiTheme="majorBidi" w:hAnsiTheme="majorBidi" w:cstheme="majorBidi"/>
                <w:highlight w:val="yellow"/>
              </w:rPr>
              <w:t>42</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6BF2086D" w:rsidR="00C300BA" w:rsidRPr="009A1AF0" w:rsidRDefault="00BA6B8B" w:rsidP="00BC763D">
            <w:pPr>
              <w:spacing w:line="276" w:lineRule="auto"/>
              <w:rPr>
                <w:rFonts w:asciiTheme="majorBidi" w:hAnsiTheme="majorBidi" w:cstheme="majorBidi" w:hint="cs"/>
                <w:highlight w:val="yellow"/>
                <w:rtl/>
                <w:lang w:bidi="ar-LB"/>
              </w:rPr>
            </w:pPr>
            <w:r>
              <w:rPr>
                <w:rFonts w:asciiTheme="majorBidi" w:hAnsiTheme="majorBidi" w:cstheme="majorBidi" w:hint="cs"/>
                <w:highlight w:val="yellow"/>
                <w:rtl/>
                <w:lang w:bidi="ar-LB"/>
              </w:rPr>
              <w:t xml:space="preserve">مناقصة عمومية ( امصال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ادوية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مستلزمات طبية-خيوط جراحية- مواد تعقيم- ادوية شعاعية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ادوية مخبرية- ادوية تحال كلوي- لوازم جراحية )</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3ACE94D3" w:rsidR="00C300BA" w:rsidRPr="009A1AF0" w:rsidRDefault="006C1484" w:rsidP="0052199D">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52199D">
              <w:rPr>
                <w:rFonts w:asciiTheme="majorBidi" w:hAnsiTheme="majorBidi" w:cstheme="majorBidi" w:hint="cs"/>
                <w:highlight w:val="yellow"/>
                <w:rtl/>
              </w:rPr>
              <w:t>ادوية</w:t>
            </w:r>
            <w:r w:rsidR="009A1AF0" w:rsidRPr="009A1AF0">
              <w:rPr>
                <w:rFonts w:asciiTheme="majorBidi" w:hAnsiTheme="majorBidi" w:cstheme="majorBidi" w:hint="cs"/>
                <w:highlight w:val="yellow"/>
                <w:rtl/>
              </w:rPr>
              <w:t xml:space="preserve"> </w:t>
            </w:r>
            <w:r w:rsidR="002536B7">
              <w:rPr>
                <w:rFonts w:asciiTheme="majorBidi" w:hAnsiTheme="majorBidi" w:cstheme="majorBidi" w:hint="cs"/>
                <w:highlight w:val="yellow"/>
                <w:rtl/>
              </w:rPr>
              <w:t>ولوازم طبية</w:t>
            </w:r>
            <w:r w:rsidR="009A1AF0" w:rsidRPr="009A1AF0">
              <w:rPr>
                <w:rFonts w:asciiTheme="majorBidi" w:hAnsiTheme="majorBidi" w:cstheme="majorBidi" w:hint="cs"/>
                <w:highlight w:val="yellow"/>
                <w:rtl/>
              </w:rPr>
              <w:t>.</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6A8FE25A" w:rsidR="00DC0F45" w:rsidRPr="002238C0" w:rsidRDefault="00C00C4C" w:rsidP="0052199D">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52199D">
              <w:rPr>
                <w:rFonts w:asciiTheme="majorBidi" w:hAnsiTheme="majorBidi" w:cstheme="majorBidi" w:hint="cs"/>
                <w:highlight w:val="yellow"/>
                <w:rtl/>
              </w:rPr>
              <w:t>27</w:t>
            </w:r>
            <w:r w:rsidR="00156599">
              <w:rPr>
                <w:rFonts w:asciiTheme="majorBidi" w:hAnsiTheme="majorBidi" w:cstheme="majorBidi" w:hint="cs"/>
                <w:highlight w:val="yellow"/>
                <w:rtl/>
              </w:rPr>
              <w:t>/</w:t>
            </w:r>
            <w:r w:rsidR="00BA6B8B">
              <w:rPr>
                <w:rFonts w:asciiTheme="majorBidi" w:hAnsiTheme="majorBidi" w:cstheme="majorBidi" w:hint="cs"/>
                <w:highlight w:val="yellow"/>
                <w:rtl/>
              </w:rPr>
              <w:t>12</w:t>
            </w:r>
            <w:r w:rsidR="00156599">
              <w:rPr>
                <w:rFonts w:asciiTheme="majorBidi" w:hAnsiTheme="majorBidi" w:cstheme="majorBidi" w:hint="cs"/>
                <w:highlight w:val="yellow"/>
                <w:rtl/>
              </w:rPr>
              <w:t>/2023</w:t>
            </w:r>
            <w:r w:rsidR="00707AD5">
              <w:rPr>
                <w:rFonts w:asciiTheme="majorBidi" w:hAnsiTheme="majorBidi" w:cstheme="majorBidi" w:hint="cs"/>
                <w:highlight w:val="yellow"/>
                <w:rtl/>
              </w:rPr>
              <w:t xml:space="preserve"> .</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77BB1FA6" w:rsidR="00C300BA" w:rsidRPr="002238C0" w:rsidRDefault="00BA6B8B" w:rsidP="006C1484">
            <w:pPr>
              <w:spacing w:line="276" w:lineRule="auto"/>
              <w:rPr>
                <w:rFonts w:asciiTheme="majorBidi" w:hAnsiTheme="majorBidi" w:cstheme="majorBidi"/>
                <w:highlight w:val="yellow"/>
              </w:rPr>
            </w:pPr>
            <w:r>
              <w:rPr>
                <w:rFonts w:asciiTheme="majorBidi" w:hAnsiTheme="majorBidi" w:cstheme="majorBidi" w:hint="cs"/>
                <w:highlight w:val="yellow"/>
                <w:rtl/>
              </w:rPr>
              <w:t>تلاتمائة</w:t>
            </w:r>
            <w:r w:rsidR="0052199D">
              <w:rPr>
                <w:rFonts w:asciiTheme="majorBidi" w:hAnsiTheme="majorBidi" w:cstheme="majorBidi" w:hint="cs"/>
                <w:highlight w:val="yellow"/>
                <w:rtl/>
              </w:rPr>
              <w:t xml:space="preserve"> </w:t>
            </w:r>
            <w:r w:rsidR="00393A8D">
              <w:rPr>
                <w:rFonts w:asciiTheme="majorBidi" w:hAnsiTheme="majorBidi" w:cstheme="majorBidi" w:hint="cs"/>
                <w:highlight w:val="yellow"/>
                <w:rtl/>
              </w:rPr>
              <w:t xml:space="preserve"> مليون ليرة </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115E2CEC" w:rsidR="00DC0F45" w:rsidRPr="002238C0" w:rsidRDefault="00156599" w:rsidP="0052199D">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52199D">
              <w:rPr>
                <w:rFonts w:asciiTheme="majorBidi" w:hAnsiTheme="majorBidi" w:cstheme="majorBidi" w:hint="cs"/>
                <w:highlight w:val="yellow"/>
                <w:rtl/>
              </w:rPr>
              <w:t>25</w:t>
            </w:r>
            <w:r>
              <w:rPr>
                <w:rFonts w:asciiTheme="majorBidi" w:hAnsiTheme="majorBidi" w:cstheme="majorBidi" w:hint="cs"/>
                <w:highlight w:val="yellow"/>
                <w:rtl/>
              </w:rPr>
              <w:t>/</w:t>
            </w:r>
            <w:r w:rsidR="00BA6B8B">
              <w:rPr>
                <w:rFonts w:asciiTheme="majorBidi" w:hAnsiTheme="majorBidi" w:cstheme="majorBidi" w:hint="cs"/>
                <w:highlight w:val="yellow"/>
                <w:rtl/>
              </w:rPr>
              <w:t>1</w:t>
            </w:r>
            <w:r>
              <w:rPr>
                <w:rFonts w:asciiTheme="majorBidi" w:hAnsiTheme="majorBidi" w:cstheme="majorBidi" w:hint="cs"/>
                <w:highlight w:val="yellow"/>
                <w:rtl/>
              </w:rPr>
              <w:t>/</w:t>
            </w:r>
            <w:r w:rsidR="00BA6B8B">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4CC6989A" w:rsidR="00DC0F45" w:rsidRPr="009A1AF0" w:rsidRDefault="006303F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الليرة البنانية</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234AEBCF" w:rsidR="00DC0F45" w:rsidRPr="009A1AF0" w:rsidRDefault="00D74B28" w:rsidP="006303F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sidR="006303F8">
              <w:rPr>
                <w:rFonts w:asciiTheme="majorBidi" w:hAnsiTheme="majorBidi" w:cstheme="majorBidi" w:hint="cs"/>
                <w:highlight w:val="yellow"/>
                <w:rtl/>
              </w:rPr>
              <w:t xml:space="preserve"> </w:t>
            </w:r>
            <w:r w:rsidR="00BA6B8B">
              <w:rPr>
                <w:rFonts w:asciiTheme="majorBidi" w:hAnsiTheme="majorBidi" w:cstheme="majorBidi" w:hint="cs"/>
                <w:highlight w:val="yellow"/>
                <w:rtl/>
              </w:rPr>
              <w:t>للادوية- او بالدولار الامريكي حسب سعر الصرف في تاريخ الاستلام</w:t>
            </w:r>
            <w:r w:rsidR="00F05784">
              <w:rPr>
                <w:rFonts w:asciiTheme="majorBidi" w:hAnsiTheme="majorBidi" w:cstheme="majorBidi" w:hint="cs"/>
                <w:highlight w:val="yellow"/>
                <w:rtl/>
              </w:rPr>
              <w:t xml:space="preserve"> </w:t>
            </w:r>
            <w:r w:rsidR="006303F8">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sidR="006303F8">
              <w:rPr>
                <w:rFonts w:asciiTheme="majorBidi" w:hAnsiTheme="majorBidi" w:cstheme="majorBidi" w:hint="cs"/>
                <w:highlight w:val="yellow"/>
                <w:rtl/>
              </w:rPr>
              <w:t xml:space="preserve"> </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7D5453A1" w:rsidR="00C300BA" w:rsidRDefault="007109F7" w:rsidP="0052199D">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52199D">
        <w:rPr>
          <w:rFonts w:asciiTheme="majorBidi" w:eastAsia="Cambria" w:hAnsiTheme="majorBidi" w:cstheme="majorBidi" w:hint="cs"/>
          <w:color w:val="000000"/>
          <w:rtl/>
        </w:rPr>
        <w:t>ادوية</w:t>
      </w:r>
      <w:r w:rsidR="00BA6B8B">
        <w:rPr>
          <w:rFonts w:asciiTheme="majorBidi" w:eastAsia="Cambria" w:hAnsiTheme="majorBidi" w:cstheme="majorBidi" w:hint="cs"/>
          <w:color w:val="000000"/>
          <w:rtl/>
        </w:rPr>
        <w:t xml:space="preserve">- امصال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مستلزمات طبية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خيوط جراحية- مواد تعقيم- واد شعاعية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ادوية مخبرية- لوازم جراحية- ادوية تحال كلوي</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39349F8D"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A6304B">
        <w:rPr>
          <w:rFonts w:asciiTheme="majorBidi" w:eastAsia="Times New Roman" w:hAnsiTheme="majorBidi" w:cstheme="majorBidi" w:hint="cs"/>
          <w:sz w:val="28"/>
          <w:szCs w:val="28"/>
          <w:highlight w:val="yellow"/>
          <w:rtl/>
          <w:lang w:bidi="ar-LB"/>
        </w:rPr>
        <w:t xml:space="preserve"> </w:t>
      </w:r>
      <w:r w:rsidR="00BA6B8B">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4891E753" w:rsidR="00A42CCD" w:rsidRPr="002238C0" w:rsidRDefault="0075074A" w:rsidP="006303F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303F8">
        <w:rPr>
          <w:rFonts w:asciiTheme="majorBidi" w:eastAsia="Cambria" w:hAnsiTheme="majorBidi" w:cstheme="majorBidi" w:hint="cs"/>
          <w:color w:val="000000"/>
          <w:highlight w:val="yellow"/>
          <w:rtl/>
        </w:rPr>
        <w:t>بالليرة البنانية</w:t>
      </w:r>
      <w:r w:rsidR="006175F9" w:rsidRPr="002238C0">
        <w:rPr>
          <w:rFonts w:asciiTheme="majorBidi" w:eastAsia="Cambria" w:hAnsiTheme="majorBidi" w:cstheme="majorBidi"/>
          <w:color w:val="000000"/>
          <w:highlight w:val="yellow"/>
          <w:rtl/>
        </w:rPr>
        <w:t xml:space="preserve"> </w:t>
      </w:r>
      <w:r w:rsidR="00BA6B8B">
        <w:rPr>
          <w:rFonts w:asciiTheme="majorBidi" w:eastAsia="Cambria" w:hAnsiTheme="majorBidi" w:cstheme="majorBidi" w:hint="cs"/>
          <w:color w:val="000000"/>
          <w:highlight w:val="yellow"/>
          <w:rtl/>
        </w:rPr>
        <w:t>للادوية</w:t>
      </w:r>
      <w:r w:rsidR="006303F8">
        <w:rPr>
          <w:rFonts w:asciiTheme="majorBidi" w:eastAsia="Cambria" w:hAnsiTheme="majorBidi" w:cstheme="majorBidi" w:hint="cs"/>
          <w:color w:val="000000"/>
          <w:highlight w:val="yellow"/>
          <w:rtl/>
        </w:rPr>
        <w:t xml:space="preserve"> </w:t>
      </w:r>
      <w:r w:rsidR="00BA6B8B">
        <w:rPr>
          <w:rFonts w:asciiTheme="majorBidi" w:eastAsia="Cambria" w:hAnsiTheme="majorBidi" w:cstheme="majorBidi" w:hint="cs"/>
          <w:color w:val="000000"/>
          <w:highlight w:val="yellow"/>
          <w:rtl/>
        </w:rPr>
        <w:t>-او بالدولار الامريكي للاصناف الاخرى</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4B289839" w:rsidR="004E3408" w:rsidRPr="00F80B70" w:rsidRDefault="004E3408" w:rsidP="0052199D">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766AD3">
        <w:rPr>
          <w:rFonts w:asciiTheme="majorBidi" w:hAnsiTheme="majorBidi" w:cstheme="majorBidi"/>
          <w:color w:val="000000"/>
          <w:rtl/>
        </w:rPr>
        <w:t xml:space="preserve"> </w:t>
      </w:r>
      <w:r w:rsidR="0052199D">
        <w:rPr>
          <w:rFonts w:asciiTheme="majorBidi" w:hAnsiTheme="majorBidi" w:cstheme="majorBidi" w:hint="cs"/>
          <w:color w:val="000000"/>
          <w:rtl/>
        </w:rPr>
        <w:t>27</w:t>
      </w:r>
      <w:r w:rsidR="00B77488">
        <w:rPr>
          <w:rFonts w:asciiTheme="majorBidi" w:hAnsiTheme="majorBidi" w:cstheme="majorBidi" w:hint="cs"/>
          <w:color w:val="000000"/>
          <w:rtl/>
        </w:rPr>
        <w:t>/</w:t>
      </w:r>
      <w:r w:rsidR="00BA6B8B">
        <w:rPr>
          <w:rFonts w:asciiTheme="majorBidi" w:hAnsiTheme="majorBidi" w:cstheme="majorBidi" w:hint="cs"/>
          <w:color w:val="000000"/>
          <w:rtl/>
        </w:rPr>
        <w:t>12</w:t>
      </w:r>
      <w:r w:rsidR="00B77488">
        <w:rPr>
          <w:rFonts w:asciiTheme="majorBidi" w:hAnsiTheme="majorBidi" w:cstheme="majorBidi" w:hint="cs"/>
          <w:color w:val="000000"/>
          <w:rtl/>
        </w:rPr>
        <w:t xml:space="preserve">/2023 </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1EDCD1FE" w:rsidR="004E3408" w:rsidRPr="002A7182" w:rsidRDefault="004E3408" w:rsidP="0052199D">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BA6B8B">
        <w:rPr>
          <w:rFonts w:asciiTheme="majorBidi" w:hAnsiTheme="majorBidi" w:cstheme="majorBidi" w:hint="cs"/>
          <w:b/>
          <w:color w:val="000000"/>
          <w:rtl/>
        </w:rPr>
        <w:t>تلاتمائة</w:t>
      </w:r>
      <w:r w:rsidR="00393A8D">
        <w:rPr>
          <w:rFonts w:asciiTheme="majorBidi" w:hAnsiTheme="majorBidi" w:cstheme="majorBidi" w:hint="cs"/>
          <w:b/>
          <w:color w:val="000000"/>
          <w:rtl/>
        </w:rPr>
        <w:t xml:space="preserve"> مليون</w:t>
      </w:r>
      <w:r w:rsidR="00A071A5">
        <w:rPr>
          <w:rFonts w:asciiTheme="majorBidi" w:hAnsiTheme="majorBidi" w:cstheme="majorBidi" w:hint="cs"/>
          <w:b/>
          <w:color w:val="000000"/>
          <w:rtl/>
        </w:rPr>
        <w:t xml:space="preserve"> 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65424FBA" w:rsidR="00852BC5" w:rsidRPr="006931EE" w:rsidRDefault="004E3408" w:rsidP="0052199D">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2A7182">
        <w:rPr>
          <w:rFonts w:asciiTheme="majorBidi" w:hAnsiTheme="majorBidi" w:cstheme="majorBidi" w:hint="cs"/>
          <w:b/>
          <w:color w:val="000000"/>
          <w:rtl/>
        </w:rPr>
        <w:t xml:space="preserve"> </w:t>
      </w:r>
      <w:r w:rsidR="0052199D">
        <w:rPr>
          <w:rFonts w:asciiTheme="majorBidi" w:hAnsiTheme="majorBidi" w:cstheme="majorBidi" w:hint="cs"/>
          <w:b/>
          <w:color w:val="000000"/>
          <w:rtl/>
        </w:rPr>
        <w:t>25</w:t>
      </w:r>
      <w:r w:rsidR="002A7182">
        <w:rPr>
          <w:rFonts w:asciiTheme="majorBidi" w:hAnsiTheme="majorBidi" w:cstheme="majorBidi" w:hint="cs"/>
          <w:b/>
          <w:color w:val="000000"/>
          <w:rtl/>
        </w:rPr>
        <w:t>/</w:t>
      </w:r>
      <w:r w:rsidR="00BA6B8B">
        <w:rPr>
          <w:rFonts w:asciiTheme="majorBidi" w:hAnsiTheme="majorBidi" w:cstheme="majorBidi" w:hint="cs"/>
          <w:b/>
          <w:color w:val="000000"/>
          <w:rtl/>
        </w:rPr>
        <w:t>1</w:t>
      </w:r>
      <w:r w:rsidR="00B77488">
        <w:rPr>
          <w:rFonts w:asciiTheme="majorBidi" w:hAnsiTheme="majorBidi" w:cstheme="majorBidi" w:hint="cs"/>
          <w:b/>
          <w:color w:val="000000"/>
          <w:rtl/>
        </w:rPr>
        <w:t>/</w:t>
      </w:r>
      <w:r w:rsidR="00BA6B8B">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73F64E11" w:rsidR="004E3408" w:rsidRPr="002238C0" w:rsidRDefault="004E3408" w:rsidP="0052199D">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 xml:space="preserve">ادوية </w:t>
      </w:r>
      <w:r w:rsidR="0052199D">
        <w:rPr>
          <w:rFonts w:asciiTheme="majorBidi" w:hAnsiTheme="majorBidi" w:cstheme="majorBidi" w:hint="cs"/>
          <w:b/>
          <w:sz w:val="28"/>
          <w:szCs w:val="28"/>
          <w:rtl/>
        </w:rPr>
        <w:t xml:space="preserve"> </w:t>
      </w:r>
      <w:r w:rsidR="00BC21E9">
        <w:rPr>
          <w:rFonts w:asciiTheme="majorBidi" w:hAnsiTheme="majorBidi" w:cstheme="majorBidi" w:hint="cs"/>
          <w:b/>
          <w:sz w:val="28"/>
          <w:szCs w:val="28"/>
          <w:rtl/>
        </w:rPr>
        <w:t xml:space="preserve"> </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1D38DF1C" w:rsidR="00DD13AA" w:rsidRPr="00BC21E9" w:rsidRDefault="00DD13AA" w:rsidP="0052199D">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393A8D">
        <w:rPr>
          <w:rFonts w:asciiTheme="majorBidi" w:hAnsiTheme="majorBidi" w:cstheme="majorBidi" w:hint="cs"/>
          <w:color w:val="000000"/>
          <w:rtl/>
        </w:rPr>
        <w:t>الا</w:t>
      </w:r>
      <w:r w:rsidR="0052199D">
        <w:rPr>
          <w:rFonts w:asciiTheme="majorBidi" w:hAnsiTheme="majorBidi" w:cstheme="majorBidi" w:hint="cs"/>
          <w:color w:val="000000"/>
          <w:rtl/>
        </w:rPr>
        <w:t>دوية</w:t>
      </w:r>
      <w:r w:rsidR="00393A8D">
        <w:rPr>
          <w:rFonts w:asciiTheme="majorBidi" w:hAnsiTheme="majorBidi" w:cstheme="majorBidi" w:hint="cs"/>
          <w:color w:val="000000"/>
          <w:rtl/>
        </w:rPr>
        <w:t xml:space="preserve"> </w:t>
      </w:r>
      <w:r w:rsidR="002536B7">
        <w:rPr>
          <w:rFonts w:asciiTheme="majorBidi" w:hAnsiTheme="majorBidi" w:cstheme="majorBidi" w:hint="cs"/>
          <w:color w:val="000000"/>
          <w:rtl/>
        </w:rPr>
        <w:t xml:space="preserve">والصناف الاخرى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6417A827" w:rsidR="002238C0" w:rsidRPr="00405FA5" w:rsidRDefault="00AE0D9E" w:rsidP="005C7453">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w:t>
      </w:r>
      <w:r w:rsidR="005C7453">
        <w:rPr>
          <w:rFonts w:asciiTheme="majorBidi" w:hAnsiTheme="majorBidi" w:cs="Times New Roman" w:hint="cs"/>
          <w:sz w:val="28"/>
          <w:szCs w:val="28"/>
          <w:highlight w:val="yellow"/>
          <w:rtl/>
        </w:rPr>
        <w:t xml:space="preserve"> </w:t>
      </w:r>
      <w:r w:rsidR="002536B7">
        <w:rPr>
          <w:rFonts w:asciiTheme="majorBidi" w:hAnsiTheme="majorBidi" w:cs="Times New Roman" w:hint="cs"/>
          <w:sz w:val="28"/>
          <w:szCs w:val="28"/>
          <w:highlight w:val="yellow"/>
          <w:rtl/>
        </w:rPr>
        <w:t xml:space="preserve">او بالدولار الامريكي حسب سعر الصرف بتاريخ الاستلام </w:t>
      </w:r>
      <w:r w:rsidR="005C7453">
        <w:rPr>
          <w:rFonts w:asciiTheme="majorBidi" w:hAnsiTheme="majorBidi" w:cs="Times New Roman" w:hint="cs"/>
          <w:sz w:val="28"/>
          <w:szCs w:val="28"/>
          <w:highlight w:val="yellow"/>
          <w:rtl/>
        </w:rPr>
        <w:t xml:space="preserve"> </w:t>
      </w:r>
      <w:r w:rsidR="00445D11">
        <w:rPr>
          <w:rFonts w:asciiTheme="majorBidi" w:hAnsiTheme="majorBidi" w:cs="Times New Roman" w:hint="cs"/>
          <w:sz w:val="28"/>
          <w:szCs w:val="28"/>
          <w:highlight w:val="yellow"/>
          <w:rtl/>
        </w:rPr>
        <w:t xml:space="preserve">.ودلك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3E54D62E" w:rsidR="00445D11" w:rsidRDefault="00445D11" w:rsidP="0052199D">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2536B7">
        <w:rPr>
          <w:rFonts w:asciiTheme="majorBidi" w:hAnsiTheme="majorBidi" w:cstheme="majorBidi" w:hint="cs"/>
          <w:bCs/>
          <w:sz w:val="32"/>
          <w:szCs w:val="32"/>
          <w:rtl/>
        </w:rPr>
        <w:t xml:space="preserve"> ....................................</w:t>
      </w:r>
      <w:r w:rsidR="0052199D">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3A5C9AAA" w:rsidR="00F33B32" w:rsidRPr="0091133B" w:rsidRDefault="00CB0E84" w:rsidP="0052199D">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2536B7">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D69BB" w14:textId="77777777" w:rsidR="00262133" w:rsidRDefault="00262133">
      <w:r>
        <w:separator/>
      </w:r>
    </w:p>
  </w:endnote>
  <w:endnote w:type="continuationSeparator" w:id="0">
    <w:p w14:paraId="44ED32E5" w14:textId="77777777" w:rsidR="00262133" w:rsidRDefault="0026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8E15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8E156C">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BD51F" w14:textId="77777777" w:rsidR="00262133" w:rsidRDefault="00262133">
      <w:r>
        <w:separator/>
      </w:r>
    </w:p>
  </w:footnote>
  <w:footnote w:type="continuationSeparator" w:id="0">
    <w:p w14:paraId="2097DA05" w14:textId="77777777" w:rsidR="00262133" w:rsidRDefault="00262133">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45D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28EB"/>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0786B"/>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536B7"/>
    <w:rsid w:val="002603D6"/>
    <w:rsid w:val="00261D2F"/>
    <w:rsid w:val="00262133"/>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0BC"/>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199D"/>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453"/>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3F8"/>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0A0F"/>
    <w:rsid w:val="008E156C"/>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843"/>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A6B8B"/>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D5727"/>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540BA"/>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4BE68124-4101-49A5-8579-D1173A83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D2EEDC97-3351-4B4A-B665-8B54C05E5D7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4270</Words>
  <Characters>24342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2</cp:revision>
  <cp:lastPrinted>2023-02-11T08:19:00Z</cp:lastPrinted>
  <dcterms:created xsi:type="dcterms:W3CDTF">2023-10-28T06:18:00Z</dcterms:created>
  <dcterms:modified xsi:type="dcterms:W3CDTF">2023-10-28T06:18:00Z</dcterms:modified>
</cp:coreProperties>
</file>